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C4" w:rsidRPr="00DC3DAD" w:rsidRDefault="001A6614">
      <w:pPr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5430" cy="1054735"/>
            <wp:effectExtent l="0" t="0" r="7620" b="0"/>
            <wp:wrapTight wrapText="bothSides">
              <wp:wrapPolygon edited="0">
                <wp:start x="0" y="0"/>
                <wp:lineTo x="0" y="21067"/>
                <wp:lineTo x="21439" y="21067"/>
                <wp:lineTo x="21439" y="0"/>
                <wp:lineTo x="0" y="0"/>
              </wp:wrapPolygon>
            </wp:wrapTight>
            <wp:docPr id="1" name="Picture 1" descr="Image result for humble p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ble p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9F5" w:rsidRPr="00DC3DAD" w:rsidRDefault="00757DC4">
      <w:pPr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“A Slice of Humble Pie = Coaching, Sometimes”</w:t>
      </w:r>
    </w:p>
    <w:p w:rsidR="00757DC4" w:rsidRPr="00DC3DAD" w:rsidRDefault="00757DC4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By Lori Bender, MSW</w:t>
      </w:r>
    </w:p>
    <w:p w:rsidR="00A967D4" w:rsidRPr="00DC3DAD" w:rsidRDefault="00A967D4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Professional Coach</w:t>
      </w:r>
    </w:p>
    <w:p w:rsidR="00D52FBA" w:rsidRDefault="00757DC4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Founder of Navinursecoaching.com, LLC</w:t>
      </w:r>
    </w:p>
    <w:p w:rsidR="00757DC4" w:rsidRPr="00DC3DAD" w:rsidRDefault="00757DC4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3DAD">
        <w:rPr>
          <w:rFonts w:ascii="Times New Roman" w:hAnsi="Times New Roman" w:cs="Times New Roman"/>
          <w:sz w:val="20"/>
          <w:szCs w:val="20"/>
        </w:rPr>
        <w:t>“Helping Nurses Manage Stress and Focus on Self-Care”</w:t>
      </w:r>
    </w:p>
    <w:p w:rsidR="0016454B" w:rsidRPr="00DC3DAD" w:rsidRDefault="0016454B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454B" w:rsidRPr="00DC3DAD" w:rsidRDefault="00F4405F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Yesterday my daughter and I went to a party in another part of state and all we can talk about is the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delicious slice of homemade</w:t>
      </w:r>
      <w:r w:rsidRPr="00DC3DAD">
        <w:rPr>
          <w:rFonts w:ascii="Times New Roman" w:hAnsi="Times New Roman" w:cs="Times New Roman"/>
          <w:sz w:val="20"/>
          <w:szCs w:val="20"/>
        </w:rPr>
        <w:t xml:space="preserve"> apple pie we had. 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It </w:t>
      </w:r>
      <w:r w:rsidRPr="00DC3DAD">
        <w:rPr>
          <w:rFonts w:ascii="Times New Roman" w:hAnsi="Times New Roman" w:cs="Times New Roman"/>
          <w:sz w:val="20"/>
          <w:szCs w:val="20"/>
        </w:rPr>
        <w:t>tasted especially tart, and we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really wa</w:t>
      </w:r>
      <w:r w:rsidR="00DE584D" w:rsidRPr="00DC3DAD">
        <w:rPr>
          <w:rFonts w:ascii="Times New Roman" w:hAnsi="Times New Roman" w:cs="Times New Roman"/>
          <w:sz w:val="20"/>
          <w:szCs w:val="20"/>
        </w:rPr>
        <w:t>nted a second slice. There was the</w:t>
      </w:r>
      <w:r w:rsidRPr="00DC3DAD">
        <w:rPr>
          <w:rFonts w:ascii="Times New Roman" w:hAnsi="Times New Roman" w:cs="Times New Roman"/>
          <w:sz w:val="20"/>
          <w:szCs w:val="20"/>
        </w:rPr>
        <w:t xml:space="preserve"> punch of some flavor no one could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ide</w:t>
      </w:r>
      <w:r w:rsidRPr="00DC3DAD">
        <w:rPr>
          <w:rFonts w:ascii="Times New Roman" w:hAnsi="Times New Roman" w:cs="Times New Roman"/>
          <w:sz w:val="20"/>
          <w:szCs w:val="20"/>
        </w:rPr>
        <w:t>ntify.  The baker, though shy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about his years of baki</w:t>
      </w:r>
      <w:r w:rsidR="00DE584D" w:rsidRPr="00DC3DAD">
        <w:rPr>
          <w:rFonts w:ascii="Times New Roman" w:hAnsi="Times New Roman" w:cs="Times New Roman"/>
          <w:sz w:val="20"/>
          <w:szCs w:val="20"/>
        </w:rPr>
        <w:t>ng, gave us a hint</w:t>
      </w:r>
      <w:r w:rsidR="0016454B" w:rsidRPr="00DC3DAD">
        <w:rPr>
          <w:rFonts w:ascii="Times New Roman" w:hAnsi="Times New Roman" w:cs="Times New Roman"/>
          <w:sz w:val="20"/>
          <w:szCs w:val="20"/>
        </w:rPr>
        <w:t xml:space="preserve"> for its goodness.  Orange juice and lemon rind.</w:t>
      </w:r>
      <w:r w:rsidRPr="00DC3DAD">
        <w:rPr>
          <w:rFonts w:ascii="Times New Roman" w:hAnsi="Times New Roman" w:cs="Times New Roman"/>
          <w:sz w:val="20"/>
          <w:szCs w:val="20"/>
        </w:rPr>
        <w:t xml:space="preserve"> We </w:t>
      </w:r>
      <w:r w:rsidR="006F6482" w:rsidRPr="00DC3DAD">
        <w:rPr>
          <w:rFonts w:ascii="Times New Roman" w:hAnsi="Times New Roman" w:cs="Times New Roman"/>
          <w:sz w:val="20"/>
          <w:szCs w:val="20"/>
        </w:rPr>
        <w:t>“um</w:t>
      </w:r>
      <w:r w:rsidR="00DE584D" w:rsidRPr="00DC3DAD">
        <w:rPr>
          <w:rFonts w:ascii="Times New Roman" w:hAnsi="Times New Roman" w:cs="Times New Roman"/>
          <w:sz w:val="20"/>
          <w:szCs w:val="20"/>
        </w:rPr>
        <w:t>mmmmed and yummmmed” through our</w:t>
      </w:r>
      <w:r w:rsidR="006F6482" w:rsidRPr="00DC3DAD">
        <w:rPr>
          <w:rFonts w:ascii="Times New Roman" w:hAnsi="Times New Roman" w:cs="Times New Roman"/>
          <w:sz w:val="20"/>
          <w:szCs w:val="20"/>
        </w:rPr>
        <w:t xml:space="preserve"> entire slice</w:t>
      </w:r>
      <w:r w:rsidR="00DE584D" w:rsidRPr="00DC3DAD">
        <w:rPr>
          <w:rFonts w:ascii="Times New Roman" w:hAnsi="Times New Roman" w:cs="Times New Roman"/>
          <w:sz w:val="20"/>
          <w:szCs w:val="20"/>
        </w:rPr>
        <w:t>s</w:t>
      </w:r>
      <w:r w:rsidR="006F6482" w:rsidRPr="00DC3DAD">
        <w:rPr>
          <w:rFonts w:ascii="Times New Roman" w:hAnsi="Times New Roman" w:cs="Times New Roman"/>
          <w:sz w:val="20"/>
          <w:szCs w:val="20"/>
        </w:rPr>
        <w:t xml:space="preserve"> because after all</w:t>
      </w:r>
      <w:r w:rsidR="00DE584D" w:rsidRPr="00DC3DAD">
        <w:rPr>
          <w:rFonts w:ascii="Times New Roman" w:hAnsi="Times New Roman" w:cs="Times New Roman"/>
          <w:sz w:val="20"/>
          <w:szCs w:val="20"/>
        </w:rPr>
        <w:t>,</w:t>
      </w:r>
      <w:r w:rsidR="006F6482" w:rsidRPr="00DC3DAD">
        <w:rPr>
          <w:rFonts w:ascii="Times New Roman" w:hAnsi="Times New Roman" w:cs="Times New Roman"/>
          <w:sz w:val="20"/>
          <w:szCs w:val="20"/>
        </w:rPr>
        <w:t xml:space="preserve"> everyone’s pies are better than your own.</w:t>
      </w: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84D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 xml:space="preserve">The two and half hour trip to this party was like no other. It was a gorgeous day, one mostly spent relaxing and anticipating the fun we would have. BUT…my mind was tainted with negativity; my mood was cursed with irritability; and my thoughts were ones of hatred. </w:t>
      </w:r>
      <w:r w:rsidR="00DE584D" w:rsidRPr="00DC3DAD">
        <w:rPr>
          <w:rFonts w:ascii="Times New Roman" w:hAnsi="Times New Roman" w:cs="Times New Roman"/>
          <w:sz w:val="20"/>
          <w:szCs w:val="20"/>
        </w:rPr>
        <w:t xml:space="preserve"> Although this had been the pattern for several days, I am </w:t>
      </w:r>
      <w:r w:rsidRPr="00DC3DAD">
        <w:rPr>
          <w:rFonts w:ascii="Times New Roman" w:hAnsi="Times New Roman" w:cs="Times New Roman"/>
          <w:sz w:val="20"/>
          <w:szCs w:val="20"/>
        </w:rPr>
        <w:t xml:space="preserve">usually </w:t>
      </w:r>
      <w:r w:rsidR="00DE584D" w:rsidRPr="00DC3DAD">
        <w:rPr>
          <w:rFonts w:ascii="Times New Roman" w:hAnsi="Times New Roman" w:cs="Times New Roman"/>
          <w:sz w:val="20"/>
          <w:szCs w:val="20"/>
        </w:rPr>
        <w:t>not so evil.</w:t>
      </w:r>
      <w:r w:rsidRPr="00DC3DAD">
        <w:rPr>
          <w:rFonts w:ascii="Times New Roman" w:hAnsi="Times New Roman" w:cs="Times New Roman"/>
          <w:sz w:val="20"/>
          <w:szCs w:val="20"/>
        </w:rPr>
        <w:t xml:space="preserve"> I acknowledged </w:t>
      </w:r>
      <w:r w:rsidR="00DE584D" w:rsidRPr="00DC3DAD">
        <w:rPr>
          <w:rFonts w:ascii="Times New Roman" w:hAnsi="Times New Roman" w:cs="Times New Roman"/>
          <w:sz w:val="20"/>
          <w:szCs w:val="20"/>
        </w:rPr>
        <w:t xml:space="preserve">my broom-stick-riding behaviors </w:t>
      </w:r>
      <w:r w:rsidRPr="00DC3DAD">
        <w:rPr>
          <w:rFonts w:ascii="Times New Roman" w:hAnsi="Times New Roman" w:cs="Times New Roman"/>
          <w:sz w:val="20"/>
          <w:szCs w:val="20"/>
        </w:rPr>
        <w:t>and apologized to</w:t>
      </w:r>
      <w:r w:rsidR="00976253" w:rsidRPr="00DC3DAD">
        <w:rPr>
          <w:rFonts w:ascii="Times New Roman" w:hAnsi="Times New Roman" w:cs="Times New Roman"/>
          <w:sz w:val="20"/>
          <w:szCs w:val="20"/>
        </w:rPr>
        <w:t xml:space="preserve"> everyone around me, and off we drove (or flew).</w:t>
      </w:r>
    </w:p>
    <w:p w:rsidR="00DE584D" w:rsidRPr="00DC3DAD" w:rsidRDefault="00DE584D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482" w:rsidRPr="00DC3DAD" w:rsidRDefault="00976253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 xml:space="preserve">My very tolerant </w:t>
      </w:r>
      <w:r w:rsidR="006F6482" w:rsidRPr="00DC3DAD">
        <w:rPr>
          <w:rFonts w:ascii="Times New Roman" w:hAnsi="Times New Roman" w:cs="Times New Roman"/>
          <w:sz w:val="20"/>
          <w:szCs w:val="20"/>
        </w:rPr>
        <w:t>daughter had to sit and listen to me the entire trip.</w:t>
      </w:r>
      <w:r w:rsidRPr="00DC3DAD">
        <w:rPr>
          <w:rFonts w:ascii="Times New Roman" w:hAnsi="Times New Roman" w:cs="Times New Roman"/>
          <w:sz w:val="20"/>
          <w:szCs w:val="20"/>
        </w:rPr>
        <w:t xml:space="preserve"> I feel like maybe some of the other motorists on the road with us may have sensed my crankiness, as well, if you know what I mean.</w:t>
      </w: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The party was as fun</w:t>
      </w:r>
      <w:r w:rsidR="00976253" w:rsidRPr="00DC3DAD">
        <w:rPr>
          <w:rFonts w:ascii="Times New Roman" w:hAnsi="Times New Roman" w:cs="Times New Roman"/>
          <w:sz w:val="20"/>
          <w:szCs w:val="20"/>
        </w:rPr>
        <w:t>,</w:t>
      </w:r>
      <w:r w:rsidRPr="00DC3DAD">
        <w:rPr>
          <w:rFonts w:ascii="Times New Roman" w:hAnsi="Times New Roman" w:cs="Times New Roman"/>
          <w:sz w:val="20"/>
          <w:szCs w:val="20"/>
        </w:rPr>
        <w:t xml:space="preserve"> as we had im</w:t>
      </w:r>
      <w:r w:rsidR="00976253" w:rsidRPr="00DC3DAD">
        <w:rPr>
          <w:rFonts w:ascii="Times New Roman" w:hAnsi="Times New Roman" w:cs="Times New Roman"/>
          <w:sz w:val="20"/>
          <w:szCs w:val="20"/>
        </w:rPr>
        <w:t>agined. The drinks were amazing, served in Mason jars.</w:t>
      </w:r>
      <w:r w:rsidRPr="00DC3DAD">
        <w:rPr>
          <w:rFonts w:ascii="Times New Roman" w:hAnsi="Times New Roman" w:cs="Times New Roman"/>
          <w:sz w:val="20"/>
          <w:szCs w:val="20"/>
        </w:rPr>
        <w:t xml:space="preserve"> The decorations were right out of Martha Stewart. The bar-b-que was straight Kentucky mimicked. And, the pie was humble. </w:t>
      </w: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 xml:space="preserve">I wish I could give all the credit to that delicious slice of apple-y-cinnamon-y, </w:t>
      </w:r>
      <w:r w:rsidR="00085EC0" w:rsidRPr="00DC3DAD">
        <w:rPr>
          <w:rFonts w:ascii="Times New Roman" w:hAnsi="Times New Roman" w:cs="Times New Roman"/>
          <w:sz w:val="20"/>
          <w:szCs w:val="20"/>
        </w:rPr>
        <w:t>orange</w:t>
      </w:r>
      <w:r w:rsidRPr="00DC3DAD">
        <w:rPr>
          <w:rFonts w:ascii="Times New Roman" w:hAnsi="Times New Roman" w:cs="Times New Roman"/>
          <w:sz w:val="20"/>
          <w:szCs w:val="20"/>
        </w:rPr>
        <w:t>-y, lemon-y pie, because it did put me in a better mood. However, the drive home</w:t>
      </w:r>
      <w:r w:rsidR="00DE584D" w:rsidRPr="00DC3DAD">
        <w:rPr>
          <w:rFonts w:ascii="Times New Roman" w:hAnsi="Times New Roman" w:cs="Times New Roman"/>
          <w:sz w:val="20"/>
          <w:szCs w:val="20"/>
        </w:rPr>
        <w:t xml:space="preserve"> from the party</w:t>
      </w:r>
      <w:r w:rsidRPr="00DC3DAD">
        <w:rPr>
          <w:rFonts w:ascii="Times New Roman" w:hAnsi="Times New Roman" w:cs="Times New Roman"/>
          <w:sz w:val="20"/>
          <w:szCs w:val="20"/>
        </w:rPr>
        <w:t xml:space="preserve"> revealed the real source</w:t>
      </w:r>
      <w:r w:rsidR="00DE584D" w:rsidRPr="00DC3DAD">
        <w:rPr>
          <w:rFonts w:ascii="Times New Roman" w:hAnsi="Times New Roman" w:cs="Times New Roman"/>
          <w:sz w:val="20"/>
          <w:szCs w:val="20"/>
        </w:rPr>
        <w:t>/slice</w:t>
      </w:r>
      <w:r w:rsidRPr="00DC3DAD">
        <w:rPr>
          <w:rFonts w:ascii="Times New Roman" w:hAnsi="Times New Roman" w:cs="Times New Roman"/>
          <w:sz w:val="20"/>
          <w:szCs w:val="20"/>
        </w:rPr>
        <w:t xml:space="preserve"> of humble pie.</w:t>
      </w:r>
    </w:p>
    <w:p w:rsidR="006F6482" w:rsidRPr="00DC3DAD" w:rsidRDefault="006F648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482" w:rsidRPr="00DC3DAD" w:rsidRDefault="00DE584D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As I started back down my</w:t>
      </w:r>
      <w:r w:rsidR="006F6482" w:rsidRPr="00DC3DAD">
        <w:rPr>
          <w:rFonts w:ascii="Times New Roman" w:hAnsi="Times New Roman" w:cs="Times New Roman"/>
          <w:sz w:val="20"/>
          <w:szCs w:val="20"/>
        </w:rPr>
        <w:t xml:space="preserve"> path of moaning, my child…a source of great wisdom at times, says calmly and </w:t>
      </w:r>
      <w:r w:rsidR="00EE2688" w:rsidRPr="00DC3DAD">
        <w:rPr>
          <w:rFonts w:ascii="Times New Roman" w:hAnsi="Times New Roman" w:cs="Times New Roman"/>
          <w:sz w:val="20"/>
          <w:szCs w:val="20"/>
        </w:rPr>
        <w:t>eerily, “Mom, if you are going to bring up things from five years ago that still piss you off, I am not going to listen.”  Whoa. What did she just say? I think I heard my voice and reason just come out of her nineteen year old mouth.  I think I almost hit a car at this moment. The string of thoughts and emotions that hit me, though, around this same time, hit me ha</w:t>
      </w:r>
      <w:r w:rsidR="00976253" w:rsidRPr="00DC3DAD">
        <w:rPr>
          <w:rFonts w:ascii="Times New Roman" w:hAnsi="Times New Roman" w:cs="Times New Roman"/>
          <w:sz w:val="20"/>
          <w:szCs w:val="20"/>
        </w:rPr>
        <w:t>rder than any car could.  Bam, o</w:t>
      </w:r>
      <w:r w:rsidR="00EE2688" w:rsidRPr="00DC3DAD">
        <w:rPr>
          <w:rFonts w:ascii="Times New Roman" w:hAnsi="Times New Roman" w:cs="Times New Roman"/>
          <w:sz w:val="20"/>
          <w:szCs w:val="20"/>
        </w:rPr>
        <w:t>ut</w:t>
      </w:r>
      <w:r w:rsidR="00976253" w:rsidRPr="00DC3DAD">
        <w:rPr>
          <w:rFonts w:ascii="Times New Roman" w:hAnsi="Times New Roman" w:cs="Times New Roman"/>
          <w:sz w:val="20"/>
          <w:szCs w:val="20"/>
        </w:rPr>
        <w:t xml:space="preserve"> of nowhere, this shock jolted my thinking.  I couldn’t apologize again. I couldn’t get angry at her.</w:t>
      </w:r>
      <w:r w:rsidR="00EE2688" w:rsidRPr="00DC3DAD">
        <w:rPr>
          <w:rFonts w:ascii="Times New Roman" w:hAnsi="Times New Roman" w:cs="Times New Roman"/>
          <w:sz w:val="20"/>
          <w:szCs w:val="20"/>
        </w:rPr>
        <w:t xml:space="preserve"> I couldn’t deny her truth.  All I said was</w:t>
      </w:r>
      <w:r w:rsidR="00976253" w:rsidRPr="00DC3DAD">
        <w:rPr>
          <w:rFonts w:ascii="Times New Roman" w:hAnsi="Times New Roman" w:cs="Times New Roman"/>
          <w:sz w:val="20"/>
          <w:szCs w:val="20"/>
        </w:rPr>
        <w:t>, “You’re right.”</w:t>
      </w:r>
    </w:p>
    <w:p w:rsidR="00B628E8" w:rsidRPr="00DC3DAD" w:rsidRDefault="00B628E8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8E8" w:rsidRPr="00DC3DAD" w:rsidRDefault="00B628E8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 xml:space="preserve">It was one of the best examples of quick life coaching and I couldn’t have done it any better myself.  </w:t>
      </w:r>
    </w:p>
    <w:p w:rsidR="00B628E8" w:rsidRPr="00DC3DAD" w:rsidRDefault="00B628E8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I am thankful that not every day is in need of humble pie though, because it didn’t feel too well.</w:t>
      </w:r>
    </w:p>
    <w:p w:rsidR="00B628E8" w:rsidRPr="00DC3DAD" w:rsidRDefault="00B628E8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84D" w:rsidRPr="00DC3DAD" w:rsidRDefault="00FC4752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Clients usually seek out a professional life coach because they want to change some aspect, behavior, or thoughts about themselves. They want action and results. Sometimes, lik</w:t>
      </w:r>
      <w:r w:rsidR="00AE2944" w:rsidRPr="00DC3DAD">
        <w:rPr>
          <w:rFonts w:ascii="Times New Roman" w:hAnsi="Times New Roman" w:cs="Times New Roman"/>
          <w:sz w:val="20"/>
          <w:szCs w:val="20"/>
        </w:rPr>
        <w:t>e my situation yesterday, we are not aware that</w:t>
      </w:r>
      <w:r w:rsidRPr="00DC3DAD">
        <w:rPr>
          <w:rFonts w:ascii="Times New Roman" w:hAnsi="Times New Roman" w:cs="Times New Roman"/>
          <w:sz w:val="20"/>
          <w:szCs w:val="20"/>
        </w:rPr>
        <w:t xml:space="preserve"> </w:t>
      </w:r>
      <w:r w:rsidR="00AE2944" w:rsidRPr="00DC3DAD">
        <w:rPr>
          <w:rFonts w:ascii="Times New Roman" w:hAnsi="Times New Roman" w:cs="Times New Roman"/>
          <w:sz w:val="20"/>
          <w:szCs w:val="20"/>
        </w:rPr>
        <w:t>redirection is needed “at the moment”.  One of the main components of coaching is to help a client process the real moment; explore it, get to know it personally and internally so that externally, change will occur.</w:t>
      </w:r>
    </w:p>
    <w:p w:rsidR="00DE584D" w:rsidRPr="00DC3DAD" w:rsidRDefault="00DE584D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8E8" w:rsidRPr="00DC3DAD" w:rsidRDefault="00AE2944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DAD">
        <w:rPr>
          <w:rFonts w:ascii="Times New Roman" w:hAnsi="Times New Roman" w:cs="Times New Roman"/>
          <w:sz w:val="20"/>
          <w:szCs w:val="20"/>
        </w:rPr>
        <w:t>Having me focus on the “here and now” yesterday completely expanded my awareness</w:t>
      </w:r>
      <w:r w:rsidR="00DE584D" w:rsidRPr="00DC3DAD">
        <w:rPr>
          <w:rFonts w:ascii="Times New Roman" w:hAnsi="Times New Roman" w:cs="Times New Roman"/>
          <w:sz w:val="20"/>
          <w:szCs w:val="20"/>
        </w:rPr>
        <w:t xml:space="preserve"> of the effects of my negativity</w:t>
      </w:r>
      <w:r w:rsidRPr="00DC3DAD">
        <w:rPr>
          <w:rFonts w:ascii="Times New Roman" w:hAnsi="Times New Roman" w:cs="Times New Roman"/>
          <w:sz w:val="20"/>
          <w:szCs w:val="20"/>
        </w:rPr>
        <w:t>, brought me to the conscious level of processing</w:t>
      </w:r>
      <w:r w:rsidR="00DE584D" w:rsidRPr="00DC3DAD">
        <w:rPr>
          <w:rFonts w:ascii="Times New Roman" w:hAnsi="Times New Roman" w:cs="Times New Roman"/>
          <w:sz w:val="20"/>
          <w:szCs w:val="20"/>
        </w:rPr>
        <w:t xml:space="preserve"> them</w:t>
      </w:r>
      <w:r w:rsidRPr="00DC3DAD">
        <w:rPr>
          <w:rFonts w:ascii="Times New Roman" w:hAnsi="Times New Roman" w:cs="Times New Roman"/>
          <w:sz w:val="20"/>
          <w:szCs w:val="20"/>
        </w:rPr>
        <w:t xml:space="preserve">, and shifted my thoughts.  </w:t>
      </w:r>
      <w:r w:rsidR="00DE584D" w:rsidRPr="00DC3DAD">
        <w:rPr>
          <w:rFonts w:ascii="Times New Roman" w:hAnsi="Times New Roman" w:cs="Times New Roman"/>
          <w:sz w:val="20"/>
          <w:szCs w:val="20"/>
        </w:rPr>
        <w:t>Thank goodness.</w:t>
      </w:r>
    </w:p>
    <w:p w:rsidR="003867C2" w:rsidRPr="00DC3DAD" w:rsidRDefault="003867C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063" w:rsidRPr="00DC3DAD" w:rsidRDefault="00CF0C2F" w:rsidP="007F25B3">
      <w:pPr>
        <w:pStyle w:val="NormalWeb"/>
        <w:rPr>
          <w:sz w:val="20"/>
          <w:szCs w:val="20"/>
        </w:rPr>
      </w:pPr>
      <w:r w:rsidRPr="00DC3DAD">
        <w:rPr>
          <w:sz w:val="20"/>
          <w:szCs w:val="20"/>
        </w:rPr>
        <w:t xml:space="preserve">Positive thoughts and negative thoughts enter our conscious </w:t>
      </w:r>
      <w:r w:rsidR="00847939" w:rsidRPr="00DC3DAD">
        <w:rPr>
          <w:sz w:val="20"/>
          <w:szCs w:val="20"/>
        </w:rPr>
        <w:t xml:space="preserve">minds </w:t>
      </w:r>
      <w:r w:rsidRPr="00DC3DAD">
        <w:rPr>
          <w:sz w:val="20"/>
          <w:szCs w:val="20"/>
        </w:rPr>
        <w:t xml:space="preserve">every day.  </w:t>
      </w:r>
      <w:r w:rsidR="00847939" w:rsidRPr="00DC3DAD">
        <w:rPr>
          <w:sz w:val="20"/>
          <w:szCs w:val="20"/>
        </w:rPr>
        <w:t>We are constantly sorting and filtering perceptions so as to not cras</w:t>
      </w:r>
      <w:r w:rsidR="00DE584D" w:rsidRPr="00DC3DAD">
        <w:rPr>
          <w:sz w:val="20"/>
          <w:szCs w:val="20"/>
        </w:rPr>
        <w:t>h our home</w:t>
      </w:r>
      <w:r w:rsidR="00847939" w:rsidRPr="00DC3DAD">
        <w:rPr>
          <w:sz w:val="20"/>
          <w:szCs w:val="20"/>
        </w:rPr>
        <w:t xml:space="preserve"> of in</w:t>
      </w:r>
      <w:r w:rsidR="00DE584D" w:rsidRPr="00DC3DAD">
        <w:rPr>
          <w:sz w:val="20"/>
          <w:szCs w:val="20"/>
        </w:rPr>
        <w:t>-</w:t>
      </w:r>
      <w:r w:rsidR="00847939" w:rsidRPr="00DC3DAD">
        <w:rPr>
          <w:sz w:val="20"/>
          <w:szCs w:val="20"/>
        </w:rPr>
        <w:t>the</w:t>
      </w:r>
      <w:r w:rsidR="00DE584D" w:rsidRPr="00DC3DAD">
        <w:rPr>
          <w:sz w:val="20"/>
          <w:szCs w:val="20"/>
        </w:rPr>
        <w:t>-</w:t>
      </w:r>
      <w:r w:rsidR="00847939" w:rsidRPr="00DC3DAD">
        <w:rPr>
          <w:sz w:val="20"/>
          <w:szCs w:val="20"/>
        </w:rPr>
        <w:t>moment thoughts</w:t>
      </w:r>
      <w:r w:rsidR="00DE584D" w:rsidRPr="00DC3DAD">
        <w:rPr>
          <w:sz w:val="20"/>
          <w:szCs w:val="20"/>
        </w:rPr>
        <w:t>, our conscious minds</w:t>
      </w:r>
      <w:r w:rsidR="00847939" w:rsidRPr="00DC3DAD">
        <w:rPr>
          <w:sz w:val="20"/>
          <w:szCs w:val="20"/>
        </w:rPr>
        <w:t>.  How aware we</w:t>
      </w:r>
      <w:r w:rsidRPr="00DC3DAD">
        <w:rPr>
          <w:sz w:val="20"/>
          <w:szCs w:val="20"/>
        </w:rPr>
        <w:t xml:space="preserve"> </w:t>
      </w:r>
      <w:r w:rsidR="00847939" w:rsidRPr="00DC3DAD">
        <w:rPr>
          <w:sz w:val="20"/>
          <w:szCs w:val="20"/>
        </w:rPr>
        <w:t xml:space="preserve">are of these thoughts and what we intend to do with them determine if the glass is half full or empty. Neuroscience and years of research conclude that </w:t>
      </w:r>
      <w:r w:rsidR="007F25B3" w:rsidRPr="00DC3DAD">
        <w:rPr>
          <w:sz w:val="20"/>
          <w:szCs w:val="20"/>
        </w:rPr>
        <w:t xml:space="preserve">when we decide to intentionally change negative thoughts by adopting new </w:t>
      </w:r>
      <w:r w:rsidR="007F25B3" w:rsidRPr="00DC3DAD">
        <w:rPr>
          <w:sz w:val="20"/>
          <w:szCs w:val="20"/>
        </w:rPr>
        <w:lastRenderedPageBreak/>
        <w:t xml:space="preserve">perspectives and shifting our old tainted </w:t>
      </w:r>
      <w:r w:rsidR="00085EC0" w:rsidRPr="00DC3DAD">
        <w:rPr>
          <w:sz w:val="20"/>
          <w:szCs w:val="20"/>
        </w:rPr>
        <w:t>views that</w:t>
      </w:r>
      <w:r w:rsidR="007F25B3" w:rsidRPr="00DC3DAD">
        <w:rPr>
          <w:sz w:val="20"/>
          <w:szCs w:val="20"/>
        </w:rPr>
        <w:t xml:space="preserve"> our brains physically alter. </w:t>
      </w:r>
      <w:r w:rsidR="00847939" w:rsidRPr="00DC3DAD">
        <w:rPr>
          <w:sz w:val="20"/>
          <w:szCs w:val="20"/>
        </w:rPr>
        <w:t xml:space="preserve"> </w:t>
      </w:r>
      <w:r w:rsidR="007F25B3" w:rsidRPr="00DC3DAD">
        <w:rPr>
          <w:sz w:val="20"/>
          <w:szCs w:val="20"/>
        </w:rPr>
        <w:t xml:space="preserve">We create new neural pathways </w:t>
      </w:r>
      <w:r w:rsidR="00DE584D" w:rsidRPr="00DC3DAD">
        <w:rPr>
          <w:sz w:val="20"/>
          <w:szCs w:val="20"/>
        </w:rPr>
        <w:t>and connections for</w:t>
      </w:r>
      <w:r w:rsidR="007F25B3" w:rsidRPr="00DC3DAD">
        <w:rPr>
          <w:sz w:val="20"/>
          <w:szCs w:val="20"/>
        </w:rPr>
        <w:t xml:space="preserve"> new behaviors and tho</w:t>
      </w:r>
      <w:r w:rsidR="00DE584D" w:rsidRPr="00DC3DAD">
        <w:rPr>
          <w:sz w:val="20"/>
          <w:szCs w:val="20"/>
        </w:rPr>
        <w:t>ughts.</w:t>
      </w:r>
    </w:p>
    <w:p w:rsidR="00A0323B" w:rsidRPr="00DC3DAD" w:rsidRDefault="00A0323B" w:rsidP="007F25B3">
      <w:pPr>
        <w:pStyle w:val="NormalWeb"/>
        <w:rPr>
          <w:sz w:val="20"/>
          <w:szCs w:val="20"/>
        </w:rPr>
      </w:pPr>
      <w:r w:rsidRPr="00DC3DAD">
        <w:rPr>
          <w:sz w:val="20"/>
          <w:szCs w:val="20"/>
        </w:rPr>
        <w:t xml:space="preserve">Although this takes some repeating and some practice and patience, these new neural pathways become the norm, so that the new, more positive behaviors stick with us. </w:t>
      </w:r>
    </w:p>
    <w:p w:rsidR="007F25B3" w:rsidRPr="00DC3DAD" w:rsidRDefault="00A0323B" w:rsidP="007F25B3">
      <w:pPr>
        <w:pStyle w:val="NormalWeb"/>
        <w:rPr>
          <w:sz w:val="20"/>
          <w:szCs w:val="20"/>
        </w:rPr>
      </w:pPr>
      <w:r w:rsidRPr="00DC3DAD">
        <w:rPr>
          <w:sz w:val="20"/>
          <w:szCs w:val="20"/>
        </w:rPr>
        <w:t>I</w:t>
      </w:r>
      <w:r w:rsidR="00DE584D" w:rsidRPr="00DC3DAD">
        <w:rPr>
          <w:sz w:val="20"/>
          <w:szCs w:val="20"/>
        </w:rPr>
        <w:t xml:space="preserve">n my case, </w:t>
      </w:r>
      <w:r w:rsidRPr="00DC3DAD">
        <w:rPr>
          <w:sz w:val="20"/>
          <w:szCs w:val="20"/>
        </w:rPr>
        <w:t xml:space="preserve">the humility of having your daughter “bring you to”, immediately replaced having to practice new thoughts. </w:t>
      </w:r>
      <w:r w:rsidR="00DE584D" w:rsidRPr="00DC3DAD">
        <w:rPr>
          <w:sz w:val="20"/>
          <w:szCs w:val="20"/>
        </w:rPr>
        <w:t xml:space="preserve">I could now hop off the broom stick. Thank goodness, because the ride was bumpy and </w:t>
      </w:r>
      <w:r w:rsidRPr="00DC3DAD">
        <w:rPr>
          <w:sz w:val="20"/>
          <w:szCs w:val="20"/>
        </w:rPr>
        <w:t xml:space="preserve">full of motion (and emotion). </w:t>
      </w:r>
    </w:p>
    <w:p w:rsidR="007F25B3" w:rsidRPr="00DC3DAD" w:rsidRDefault="00567063" w:rsidP="007F25B3">
      <w:pPr>
        <w:pStyle w:val="NormalWeb"/>
        <w:rPr>
          <w:rFonts w:eastAsia="Times New Roman"/>
          <w:sz w:val="20"/>
          <w:szCs w:val="20"/>
        </w:rPr>
      </w:pPr>
      <w:r w:rsidRPr="00DC3DAD">
        <w:rPr>
          <w:rFonts w:eastAsia="Times New Roman"/>
          <w:sz w:val="20"/>
          <w:szCs w:val="20"/>
        </w:rPr>
        <w:t>As for “humble pie”,</w:t>
      </w:r>
      <w:r w:rsidR="003C3132" w:rsidRPr="00DC3DAD">
        <w:rPr>
          <w:rFonts w:eastAsia="Times New Roman"/>
          <w:sz w:val="20"/>
          <w:szCs w:val="20"/>
        </w:rPr>
        <w:t xml:space="preserve"> w</w:t>
      </w:r>
      <w:r w:rsidR="007F25B3" w:rsidRPr="00DC3DAD">
        <w:rPr>
          <w:rFonts w:eastAsia="Times New Roman"/>
          <w:sz w:val="20"/>
          <w:szCs w:val="20"/>
        </w:rPr>
        <w:t>ho needs homemade orange and lemon-infused apple pie in order to pop them out of run of negativity?  Oh wait…I do!</w:t>
      </w:r>
      <w:r w:rsidR="003C3132" w:rsidRPr="00DC3DAD">
        <w:rPr>
          <w:rFonts w:eastAsia="Times New Roman"/>
          <w:sz w:val="20"/>
          <w:szCs w:val="20"/>
        </w:rPr>
        <w:t>)</w:t>
      </w:r>
    </w:p>
    <w:p w:rsidR="003867C2" w:rsidRPr="00DC3DAD" w:rsidRDefault="003867C2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67C2" w:rsidRPr="00DC3DAD" w:rsidRDefault="00D52FBA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F25B3" w:rsidRPr="00DC3DAD">
          <w:rPr>
            <w:rStyle w:val="Hyperlink"/>
            <w:rFonts w:ascii="Times New Roman" w:hAnsi="Times New Roman" w:cs="Times New Roman"/>
            <w:sz w:val="20"/>
            <w:szCs w:val="20"/>
          </w:rPr>
          <w:t>http://www.mindful.org/feeding-your-inner-wolves/?utm_source=Mindful+Newsletter&amp;utm_campaign=c4e4cadd9a-MF_Weekly_Newsletter_July_147_14_2015&amp;utm_medium=email&amp;utm_term=0_6d03e8c02c-c4e4cadd9a-21604313</w:t>
        </w:r>
      </w:hyperlink>
    </w:p>
    <w:p w:rsidR="007F25B3" w:rsidRPr="00DC3DAD" w:rsidRDefault="007F25B3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25B3" w:rsidRPr="00DC3DAD" w:rsidRDefault="00D52FBA" w:rsidP="00A967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F25B3" w:rsidRPr="00DC3DAD">
          <w:rPr>
            <w:rStyle w:val="Hyperlink"/>
            <w:rFonts w:ascii="Times New Roman" w:hAnsi="Times New Roman" w:cs="Times New Roman"/>
            <w:sz w:val="20"/>
            <w:szCs w:val="20"/>
          </w:rPr>
          <w:t>http://blogs.psychcentral.com/relationships/2012/05/four-steps-to-rewire-your-brain-with-your-mind-and-conscious-action/</w:t>
        </w:r>
      </w:hyperlink>
    </w:p>
    <w:p w:rsidR="007F25B3" w:rsidRPr="00DC3DAD" w:rsidRDefault="007F25B3" w:rsidP="00A967D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F25B3" w:rsidRPr="00DC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14"/>
    <w:rsid w:val="00085EC0"/>
    <w:rsid w:val="0016454B"/>
    <w:rsid w:val="001A6614"/>
    <w:rsid w:val="003539A0"/>
    <w:rsid w:val="003867C2"/>
    <w:rsid w:val="003C3132"/>
    <w:rsid w:val="00567063"/>
    <w:rsid w:val="006F6482"/>
    <w:rsid w:val="00757DC4"/>
    <w:rsid w:val="007F25B3"/>
    <w:rsid w:val="00847939"/>
    <w:rsid w:val="00976253"/>
    <w:rsid w:val="009E7BC2"/>
    <w:rsid w:val="00A0323B"/>
    <w:rsid w:val="00A967D4"/>
    <w:rsid w:val="00AE2944"/>
    <w:rsid w:val="00B628E8"/>
    <w:rsid w:val="00C049F5"/>
    <w:rsid w:val="00CF0C2F"/>
    <w:rsid w:val="00D52FBA"/>
    <w:rsid w:val="00DC3DAD"/>
    <w:rsid w:val="00DE584D"/>
    <w:rsid w:val="00EE2688"/>
    <w:rsid w:val="00F237D2"/>
    <w:rsid w:val="00F4405F"/>
    <w:rsid w:val="00F91930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90C8-95CB-4E92-8C94-82D5702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5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896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63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241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8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2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4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9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86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7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3978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4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3836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2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51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3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66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77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7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6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0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63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9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45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8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9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00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12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24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2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138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74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7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79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s.psychcentral.com/relationships/2012/05/four-steps-to-rewire-your-brain-with-your-mind-and-conscious-ac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ful.org/feeding-your-inner-wolves/?utm_source=Mindful+Newsletter&amp;utm_campaign=c4e4cadd9a-MF_Weekly_Newsletter_July_147_14_2015&amp;utm_medium=email&amp;utm_term=0_6d03e8c02c-c4e4cadd9a-2160431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s://upload.wikimedia.org/wikipedia/commons/4/4b/Apple_pie.jpg&amp;imgrefurl=https://en.wikipedia.org/wiki/Cuisine_of_the_Thirteen_Colonies&amp;h=1657&amp;w=2418&amp;tbnid=_BuI84FVe2uP1M:&amp;docid=sepi-AAthh5UIM&amp;ei=SSy1VerdC8iq-QHuzaeYCw&amp;tbm=isch&amp;ved=0CEMQMygfMB9qFQoTCKqm_9e7-cYCFUhVPgod7uYJs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2015-07-26T20:49:00Z</dcterms:created>
  <dcterms:modified xsi:type="dcterms:W3CDTF">2015-07-26T20:49:00Z</dcterms:modified>
</cp:coreProperties>
</file>